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10" w:rsidRPr="0065672A" w:rsidRDefault="00654BF9">
      <w:pPr>
        <w:rPr>
          <w:rFonts w:ascii="Times New Roman" w:hAnsi="Times New Roman" w:cs="Times New Roman"/>
          <w:sz w:val="28"/>
          <w:szCs w:val="28"/>
        </w:rPr>
      </w:pPr>
      <w:r w:rsidRPr="0065672A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="0065672A">
        <w:rPr>
          <w:rFonts w:ascii="Times New Roman" w:hAnsi="Times New Roman" w:cs="Times New Roman"/>
          <w:sz w:val="28"/>
          <w:szCs w:val="28"/>
        </w:rPr>
        <w:t>Гремячевский</w:t>
      </w:r>
      <w:proofErr w:type="spellEnd"/>
      <w:r w:rsidR="0065672A">
        <w:rPr>
          <w:rFonts w:ascii="Times New Roman" w:hAnsi="Times New Roman" w:cs="Times New Roman"/>
          <w:sz w:val="28"/>
          <w:szCs w:val="28"/>
        </w:rPr>
        <w:t xml:space="preserve"> ЦО</w:t>
      </w:r>
      <w:r w:rsidRPr="0065672A">
        <w:rPr>
          <w:rFonts w:ascii="Times New Roman" w:hAnsi="Times New Roman" w:cs="Times New Roman"/>
          <w:sz w:val="28"/>
          <w:szCs w:val="28"/>
        </w:rPr>
        <w:t xml:space="preserve">" </w:t>
      </w:r>
      <w:r w:rsidRPr="0065672A">
        <w:rPr>
          <w:rFonts w:ascii="Times New Roman" w:hAnsi="Times New Roman" w:cs="Times New Roman"/>
          <w:sz w:val="28"/>
          <w:szCs w:val="28"/>
          <w:u w:val="single"/>
        </w:rPr>
        <w:t xml:space="preserve">не оказывает платных </w:t>
      </w:r>
      <w:r w:rsidRPr="0065672A">
        <w:rPr>
          <w:rFonts w:ascii="Times New Roman" w:hAnsi="Times New Roman" w:cs="Times New Roman"/>
          <w:sz w:val="28"/>
          <w:szCs w:val="28"/>
        </w:rPr>
        <w:t>образовательных услуг и платных услуг в сфере дополнительного образования. Обучение с 1 по 11 классы бесплатное и ведется на русском языке.</w:t>
      </w:r>
    </w:p>
    <w:sectPr w:rsidR="00492C10" w:rsidRPr="0065672A" w:rsidSect="0049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4BF9"/>
    <w:rsid w:val="00492C10"/>
    <w:rsid w:val="00654BF9"/>
    <w:rsid w:val="0065672A"/>
    <w:rsid w:val="00C6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Первомайский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Арина Акиньшина</cp:lastModifiedBy>
  <cp:revision>2</cp:revision>
  <dcterms:created xsi:type="dcterms:W3CDTF">2022-03-12T15:19:00Z</dcterms:created>
  <dcterms:modified xsi:type="dcterms:W3CDTF">2024-09-29T13:33:00Z</dcterms:modified>
</cp:coreProperties>
</file>