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969" w:rsidRDefault="000E32BA" w:rsidP="007D4A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861969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22DCA671" wp14:editId="05E9FF71">
            <wp:simplePos x="0" y="0"/>
            <wp:positionH relativeFrom="margin">
              <wp:posOffset>104775</wp:posOffset>
            </wp:positionH>
            <wp:positionV relativeFrom="margin">
              <wp:posOffset>148590</wp:posOffset>
            </wp:positionV>
            <wp:extent cx="1095375" cy="1095375"/>
            <wp:effectExtent l="0" t="0" r="9525" b="9525"/>
            <wp:wrapSquare wrapText="bothSides"/>
            <wp:docPr id="1" name="Рисунок 1" descr="C:\Users\USER\Downloads\44e6165c581e3f650769eb6858b15a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44e6165c581e3f650769eb6858b15a4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1969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 xml:space="preserve">ГПОУ ТО «Сельскохозяйственный колледж «Богородицкий» </w:t>
      </w:r>
    </w:p>
    <w:p w:rsidR="000E32BA" w:rsidRPr="00861969" w:rsidRDefault="000E32BA" w:rsidP="007D4A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861969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имени И.А. Стебута»</w:t>
      </w:r>
    </w:p>
    <w:p w:rsidR="007D4AA8" w:rsidRDefault="007D4AA8" w:rsidP="000E32BA">
      <w:pPr>
        <w:jc w:val="center"/>
        <w:rPr>
          <w:rFonts w:ascii="Times New Roman" w:eastAsia="Arial Unicode MS" w:hAnsi="Times New Roman" w:cs="Times New Roman"/>
          <w:b/>
          <w:i/>
          <w:color w:val="1F4E79" w:themeColor="accent1" w:themeShade="80"/>
          <w:sz w:val="36"/>
          <w:szCs w:val="36"/>
        </w:rPr>
      </w:pPr>
    </w:p>
    <w:p w:rsidR="000E32BA" w:rsidRPr="00861969" w:rsidRDefault="00424EB9" w:rsidP="000E32BA">
      <w:pPr>
        <w:jc w:val="center"/>
        <w:rPr>
          <w:rFonts w:ascii="Times New Roman" w:eastAsia="Arial Unicode MS" w:hAnsi="Times New Roman" w:cs="Times New Roman"/>
          <w:b/>
          <w:i/>
          <w:color w:val="1F4E79" w:themeColor="accent1" w:themeShade="80"/>
          <w:sz w:val="36"/>
          <w:szCs w:val="36"/>
        </w:rPr>
      </w:pPr>
      <w:r>
        <w:rPr>
          <w:rFonts w:ascii="Times New Roman" w:eastAsia="Arial Unicode MS" w:hAnsi="Times New Roman" w:cs="Times New Roman"/>
          <w:b/>
          <w:i/>
          <w:color w:val="1F4E79" w:themeColor="accent1" w:themeShade="80"/>
          <w:sz w:val="36"/>
          <w:szCs w:val="36"/>
        </w:rPr>
        <w:t xml:space="preserve">осуществляет </w:t>
      </w:r>
      <w:r w:rsidR="000E32BA" w:rsidRPr="00861969">
        <w:rPr>
          <w:rFonts w:ascii="Times New Roman" w:eastAsia="Arial Unicode MS" w:hAnsi="Times New Roman" w:cs="Times New Roman"/>
          <w:b/>
          <w:i/>
          <w:color w:val="1F4E79" w:themeColor="accent1" w:themeShade="80"/>
          <w:sz w:val="36"/>
          <w:szCs w:val="36"/>
        </w:rPr>
        <w:t>набор абитуриентов на 202</w:t>
      </w:r>
      <w:r w:rsidR="005D1224">
        <w:rPr>
          <w:rFonts w:ascii="Times New Roman" w:eastAsia="Arial Unicode MS" w:hAnsi="Times New Roman" w:cs="Times New Roman"/>
          <w:b/>
          <w:i/>
          <w:color w:val="1F4E79" w:themeColor="accent1" w:themeShade="80"/>
          <w:sz w:val="36"/>
          <w:szCs w:val="36"/>
        </w:rPr>
        <w:t>4</w:t>
      </w:r>
      <w:r>
        <w:rPr>
          <w:rFonts w:ascii="Times New Roman" w:eastAsia="Arial Unicode MS" w:hAnsi="Times New Roman" w:cs="Times New Roman"/>
          <w:b/>
          <w:i/>
          <w:color w:val="1F4E79" w:themeColor="accent1" w:themeShade="80"/>
          <w:sz w:val="36"/>
          <w:szCs w:val="36"/>
        </w:rPr>
        <w:t xml:space="preserve"> </w:t>
      </w:r>
      <w:r w:rsidR="000E32BA" w:rsidRPr="00861969">
        <w:rPr>
          <w:rFonts w:ascii="Times New Roman" w:eastAsia="Arial Unicode MS" w:hAnsi="Times New Roman" w:cs="Times New Roman"/>
          <w:b/>
          <w:i/>
          <w:color w:val="1F4E79" w:themeColor="accent1" w:themeShade="80"/>
          <w:sz w:val="36"/>
          <w:szCs w:val="36"/>
        </w:rPr>
        <w:t>-</w:t>
      </w:r>
      <w:r>
        <w:rPr>
          <w:rFonts w:ascii="Times New Roman" w:eastAsia="Arial Unicode MS" w:hAnsi="Times New Roman" w:cs="Times New Roman"/>
          <w:b/>
          <w:i/>
          <w:color w:val="1F4E79" w:themeColor="accent1" w:themeShade="80"/>
          <w:sz w:val="36"/>
          <w:szCs w:val="36"/>
        </w:rPr>
        <w:t xml:space="preserve"> </w:t>
      </w:r>
      <w:r w:rsidR="000E32BA" w:rsidRPr="00861969">
        <w:rPr>
          <w:rFonts w:ascii="Times New Roman" w:eastAsia="Arial Unicode MS" w:hAnsi="Times New Roman" w:cs="Times New Roman"/>
          <w:b/>
          <w:i/>
          <w:color w:val="1F4E79" w:themeColor="accent1" w:themeShade="80"/>
          <w:sz w:val="36"/>
          <w:szCs w:val="36"/>
        </w:rPr>
        <w:t>202</w:t>
      </w:r>
      <w:r w:rsidR="005D1224">
        <w:rPr>
          <w:rFonts w:ascii="Times New Roman" w:eastAsia="Arial Unicode MS" w:hAnsi="Times New Roman" w:cs="Times New Roman"/>
          <w:b/>
          <w:i/>
          <w:color w:val="1F4E79" w:themeColor="accent1" w:themeShade="80"/>
          <w:sz w:val="36"/>
          <w:szCs w:val="36"/>
        </w:rPr>
        <w:t>5</w:t>
      </w:r>
      <w:r w:rsidR="000E32BA" w:rsidRPr="00861969">
        <w:rPr>
          <w:rFonts w:ascii="Times New Roman" w:eastAsia="Arial Unicode MS" w:hAnsi="Times New Roman" w:cs="Times New Roman"/>
          <w:b/>
          <w:i/>
          <w:color w:val="1F4E79" w:themeColor="accent1" w:themeShade="80"/>
          <w:sz w:val="36"/>
          <w:szCs w:val="36"/>
        </w:rPr>
        <w:t xml:space="preserve"> учебный год</w:t>
      </w:r>
    </w:p>
    <w:p w:rsidR="000E32BA" w:rsidRPr="00D0215F" w:rsidRDefault="00861969" w:rsidP="00DE325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Arial Unicode MS" w:hAnsi="Times New Roman" w:cs="Times New Roman"/>
          <w:b/>
          <w:sz w:val="32"/>
          <w:szCs w:val="32"/>
          <w:u w:val="single"/>
        </w:rPr>
        <w:t xml:space="preserve">на базе </w:t>
      </w:r>
      <w:r w:rsidR="000E32BA" w:rsidRPr="00D0215F">
        <w:rPr>
          <w:rFonts w:ascii="Times New Roman" w:eastAsia="Arial Unicode MS" w:hAnsi="Times New Roman" w:cs="Times New Roman"/>
          <w:b/>
          <w:sz w:val="32"/>
          <w:szCs w:val="32"/>
          <w:u w:val="single"/>
        </w:rPr>
        <w:t xml:space="preserve">9 классов </w:t>
      </w:r>
      <w:r w:rsidR="00D0215F" w:rsidRPr="00D0215F">
        <w:rPr>
          <w:rFonts w:ascii="Times New Roman" w:eastAsia="Arial Unicode MS" w:hAnsi="Times New Roman" w:cs="Times New Roman"/>
          <w:b/>
          <w:sz w:val="32"/>
          <w:szCs w:val="32"/>
          <w:u w:val="single"/>
        </w:rPr>
        <w:t>на сп</w:t>
      </w:r>
      <w:r w:rsidR="005A7FA3">
        <w:rPr>
          <w:rFonts w:ascii="Times New Roman" w:eastAsia="Arial Unicode MS" w:hAnsi="Times New Roman" w:cs="Times New Roman"/>
          <w:b/>
          <w:sz w:val="32"/>
          <w:szCs w:val="32"/>
          <w:u w:val="single"/>
        </w:rPr>
        <w:t>ециальности очной формы обучения</w:t>
      </w:r>
    </w:p>
    <w:p w:rsidR="00DE325D" w:rsidRDefault="005D1224" w:rsidP="00DE325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32"/>
        </w:rPr>
      </w:pPr>
      <w:r>
        <w:rPr>
          <w:rFonts w:ascii="Times New Roman" w:eastAsia="Arial Unicode MS" w:hAnsi="Times New Roman" w:cs="Times New Roman"/>
          <w:sz w:val="28"/>
          <w:szCs w:val="32"/>
        </w:rPr>
        <w:t xml:space="preserve">35.02.05 </w:t>
      </w:r>
      <w:r w:rsidRPr="005D1224">
        <w:rPr>
          <w:rFonts w:ascii="Times New Roman" w:eastAsia="Arial Unicode MS" w:hAnsi="Times New Roman" w:cs="Times New Roman"/>
          <w:sz w:val="28"/>
          <w:szCs w:val="32"/>
        </w:rPr>
        <w:t>Агрономия</w:t>
      </w:r>
      <w:r w:rsidR="00DE325D">
        <w:rPr>
          <w:rFonts w:ascii="Times New Roman" w:eastAsia="Arial Unicode MS" w:hAnsi="Times New Roman" w:cs="Times New Roman"/>
          <w:sz w:val="28"/>
          <w:szCs w:val="32"/>
        </w:rPr>
        <w:t xml:space="preserve">                                                   </w:t>
      </w:r>
      <w:r w:rsidR="00DE325D" w:rsidRPr="00D0215F">
        <w:rPr>
          <w:rFonts w:ascii="Times New Roman" w:eastAsia="Arial Unicode MS" w:hAnsi="Times New Roman" w:cs="Times New Roman"/>
          <w:sz w:val="28"/>
          <w:szCs w:val="32"/>
        </w:rPr>
        <w:t>36.02.01 Ветеринария</w:t>
      </w:r>
    </w:p>
    <w:p w:rsidR="005A7FA3" w:rsidRDefault="00D0215F" w:rsidP="007D4AA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32"/>
        </w:rPr>
      </w:pPr>
      <w:r w:rsidRPr="00D0215F">
        <w:rPr>
          <w:rFonts w:ascii="Times New Roman" w:eastAsia="Arial Unicode MS" w:hAnsi="Times New Roman" w:cs="Times New Roman"/>
          <w:sz w:val="28"/>
          <w:szCs w:val="32"/>
        </w:rPr>
        <w:t>35.02.08 Электротехнические системы в агропр</w:t>
      </w:r>
      <w:r>
        <w:rPr>
          <w:rFonts w:ascii="Times New Roman" w:eastAsia="Arial Unicode MS" w:hAnsi="Times New Roman" w:cs="Times New Roman"/>
          <w:sz w:val="28"/>
          <w:szCs w:val="32"/>
        </w:rPr>
        <w:t>омышленном ко</w:t>
      </w:r>
      <w:r w:rsidRPr="00D0215F">
        <w:rPr>
          <w:rFonts w:ascii="Times New Roman" w:eastAsia="Arial Unicode MS" w:hAnsi="Times New Roman" w:cs="Times New Roman"/>
          <w:sz w:val="28"/>
          <w:szCs w:val="32"/>
        </w:rPr>
        <w:t>м</w:t>
      </w:r>
      <w:r>
        <w:rPr>
          <w:rFonts w:ascii="Times New Roman" w:eastAsia="Arial Unicode MS" w:hAnsi="Times New Roman" w:cs="Times New Roman"/>
          <w:sz w:val="28"/>
          <w:szCs w:val="32"/>
        </w:rPr>
        <w:t>п</w:t>
      </w:r>
      <w:r w:rsidRPr="00D0215F">
        <w:rPr>
          <w:rFonts w:ascii="Times New Roman" w:eastAsia="Arial Unicode MS" w:hAnsi="Times New Roman" w:cs="Times New Roman"/>
          <w:sz w:val="28"/>
          <w:szCs w:val="32"/>
        </w:rPr>
        <w:t xml:space="preserve">лексе (АПК) </w:t>
      </w:r>
    </w:p>
    <w:p w:rsidR="00D0215F" w:rsidRDefault="00D0215F" w:rsidP="007D4AA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32"/>
        </w:rPr>
      </w:pPr>
      <w:r w:rsidRPr="00D0215F">
        <w:rPr>
          <w:rFonts w:ascii="Times New Roman" w:eastAsia="Arial Unicode MS" w:hAnsi="Times New Roman" w:cs="Times New Roman"/>
          <w:sz w:val="28"/>
          <w:szCs w:val="32"/>
        </w:rPr>
        <w:t>35.02.16 Эксплуатация и ремонт сельскохозяйственной техники и оборудования</w:t>
      </w:r>
    </w:p>
    <w:p w:rsidR="00D0215F" w:rsidRPr="00D0215F" w:rsidRDefault="00861969" w:rsidP="007D4AA8">
      <w:pPr>
        <w:spacing w:after="0" w:line="240" w:lineRule="auto"/>
        <w:ind w:firstLine="2410"/>
        <w:rPr>
          <w:rFonts w:ascii="Times New Roman" w:eastAsia="Arial Unicode MS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Arial Unicode MS" w:hAnsi="Times New Roman" w:cs="Times New Roman"/>
          <w:b/>
          <w:sz w:val="32"/>
          <w:szCs w:val="32"/>
          <w:u w:val="single"/>
        </w:rPr>
        <w:t>на базе 11</w:t>
      </w:r>
      <w:r w:rsidRPr="00D0215F">
        <w:rPr>
          <w:rFonts w:ascii="Times New Roman" w:eastAsia="Arial Unicode MS" w:hAnsi="Times New Roman" w:cs="Times New Roman"/>
          <w:b/>
          <w:sz w:val="32"/>
          <w:szCs w:val="32"/>
          <w:u w:val="single"/>
        </w:rPr>
        <w:t xml:space="preserve"> классов на специальности</w:t>
      </w:r>
    </w:p>
    <w:p w:rsidR="00D0215F" w:rsidRDefault="00D0215F" w:rsidP="00D0215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32"/>
        </w:rPr>
      </w:pPr>
      <w:r w:rsidRPr="00D0215F">
        <w:rPr>
          <w:rFonts w:ascii="Times New Roman" w:eastAsia="Arial Unicode MS" w:hAnsi="Times New Roman" w:cs="Times New Roman"/>
          <w:sz w:val="28"/>
          <w:szCs w:val="32"/>
        </w:rPr>
        <w:t>36.02.01 Ветеринария</w:t>
      </w:r>
      <w:r>
        <w:rPr>
          <w:rFonts w:ascii="Times New Roman" w:eastAsia="Arial Unicode MS" w:hAnsi="Times New Roman" w:cs="Times New Roman"/>
          <w:sz w:val="28"/>
          <w:szCs w:val="32"/>
        </w:rPr>
        <w:t xml:space="preserve"> – очно-заочная форма обучения</w:t>
      </w:r>
    </w:p>
    <w:p w:rsidR="00D0215F" w:rsidRDefault="00D0215F" w:rsidP="00D0215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32"/>
        </w:rPr>
      </w:pPr>
      <w:r w:rsidRPr="00D0215F">
        <w:rPr>
          <w:rFonts w:ascii="Times New Roman" w:eastAsia="Arial Unicode MS" w:hAnsi="Times New Roman" w:cs="Times New Roman"/>
          <w:sz w:val="28"/>
          <w:szCs w:val="32"/>
        </w:rPr>
        <w:t>36.02.02 Зоотехния</w:t>
      </w:r>
      <w:r>
        <w:rPr>
          <w:rFonts w:ascii="Times New Roman" w:eastAsia="Arial Unicode MS" w:hAnsi="Times New Roman" w:cs="Times New Roman"/>
          <w:sz w:val="28"/>
          <w:szCs w:val="32"/>
        </w:rPr>
        <w:t xml:space="preserve"> - заочная форма обучения</w:t>
      </w:r>
    </w:p>
    <w:p w:rsidR="00D0215F" w:rsidRPr="00D0215F" w:rsidRDefault="00D0215F" w:rsidP="00D0215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color w:val="FF0000"/>
          <w:sz w:val="36"/>
          <w:szCs w:val="32"/>
        </w:rPr>
      </w:pPr>
      <w:r w:rsidRPr="00D0215F">
        <w:rPr>
          <w:rFonts w:ascii="Times New Roman" w:eastAsia="Arial Unicode MS" w:hAnsi="Times New Roman" w:cs="Times New Roman"/>
          <w:b/>
          <w:i/>
          <w:color w:val="FF0000"/>
          <w:sz w:val="36"/>
          <w:szCs w:val="32"/>
        </w:rPr>
        <w:t>Возможности дополнительного образования:</w:t>
      </w:r>
    </w:p>
    <w:p w:rsidR="00D0215F" w:rsidRPr="00DE325D" w:rsidRDefault="00BE2BFB" w:rsidP="00D0215F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2060"/>
          <w:sz w:val="28"/>
          <w:szCs w:val="32"/>
        </w:rPr>
      </w:pPr>
      <w:r w:rsidRPr="00DE325D">
        <w:rPr>
          <w:rFonts w:ascii="Times New Roman" w:eastAsia="Arial Unicode MS" w:hAnsi="Times New Roman" w:cs="Times New Roman"/>
          <w:b/>
          <w:color w:val="002060"/>
          <w:sz w:val="28"/>
          <w:szCs w:val="32"/>
        </w:rPr>
        <w:t>- тракторист-машинист сельскохозяйственного производства</w:t>
      </w:r>
    </w:p>
    <w:p w:rsidR="00BE2BFB" w:rsidRPr="00DE325D" w:rsidRDefault="00BE2BFB" w:rsidP="00D0215F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2060"/>
          <w:sz w:val="28"/>
          <w:szCs w:val="32"/>
        </w:rPr>
      </w:pPr>
      <w:r w:rsidRPr="00DE325D">
        <w:rPr>
          <w:rFonts w:ascii="Times New Roman" w:eastAsia="Arial Unicode MS" w:hAnsi="Times New Roman" w:cs="Times New Roman"/>
          <w:b/>
          <w:color w:val="002060"/>
          <w:sz w:val="28"/>
          <w:szCs w:val="32"/>
        </w:rPr>
        <w:t>- водитель автомобиля категории «В»</w:t>
      </w:r>
    </w:p>
    <w:p w:rsidR="00BE2BFB" w:rsidRPr="00DE325D" w:rsidRDefault="00BE2BFB" w:rsidP="00D0215F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2060"/>
          <w:sz w:val="28"/>
          <w:szCs w:val="32"/>
        </w:rPr>
      </w:pPr>
      <w:r w:rsidRPr="00DE325D">
        <w:rPr>
          <w:rFonts w:ascii="Times New Roman" w:eastAsia="Arial Unicode MS" w:hAnsi="Times New Roman" w:cs="Times New Roman"/>
          <w:b/>
          <w:color w:val="002060"/>
          <w:sz w:val="28"/>
          <w:szCs w:val="32"/>
        </w:rPr>
        <w:t>- электромонтер по обслуживанию электроустановок</w:t>
      </w:r>
    </w:p>
    <w:p w:rsidR="00BE2BFB" w:rsidRPr="00DE325D" w:rsidRDefault="00BE2BFB" w:rsidP="00D0215F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2060"/>
          <w:sz w:val="28"/>
          <w:szCs w:val="32"/>
        </w:rPr>
      </w:pPr>
      <w:r w:rsidRPr="00DE325D">
        <w:rPr>
          <w:rFonts w:ascii="Times New Roman" w:eastAsia="Arial Unicode MS" w:hAnsi="Times New Roman" w:cs="Times New Roman"/>
          <w:b/>
          <w:color w:val="002060"/>
          <w:sz w:val="28"/>
          <w:szCs w:val="32"/>
        </w:rPr>
        <w:t>- оператор по искусственному осеменению сельскохозяйственных животных и птицы</w:t>
      </w:r>
      <w:r w:rsidR="00861969" w:rsidRPr="00DE325D">
        <w:rPr>
          <w:rFonts w:ascii="Times New Roman" w:eastAsia="Arial Unicode MS" w:hAnsi="Times New Roman" w:cs="Times New Roman"/>
          <w:b/>
          <w:color w:val="002060"/>
          <w:sz w:val="28"/>
          <w:szCs w:val="32"/>
        </w:rPr>
        <w:t xml:space="preserve"> и др.</w:t>
      </w:r>
    </w:p>
    <w:p w:rsidR="00DE325D" w:rsidRDefault="00DE325D" w:rsidP="00BE2B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28"/>
          <w:szCs w:val="32"/>
        </w:rPr>
      </w:pPr>
    </w:p>
    <w:p w:rsidR="00BE2BFB" w:rsidRPr="00BE2BFB" w:rsidRDefault="00BE2BFB" w:rsidP="00BE2B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28"/>
          <w:szCs w:val="32"/>
        </w:rPr>
      </w:pPr>
      <w:r w:rsidRPr="00BE2BFB">
        <w:rPr>
          <w:rFonts w:ascii="Times New Roman" w:eastAsia="Arial Unicode MS" w:hAnsi="Times New Roman" w:cs="Times New Roman"/>
          <w:b/>
          <w:color w:val="FF0000"/>
          <w:sz w:val="28"/>
          <w:szCs w:val="32"/>
        </w:rPr>
        <w:t>Обучение на бюджетной</w:t>
      </w:r>
      <w:r w:rsidR="00861969">
        <w:rPr>
          <w:rFonts w:ascii="Times New Roman" w:eastAsia="Arial Unicode MS" w:hAnsi="Times New Roman" w:cs="Times New Roman"/>
          <w:b/>
          <w:color w:val="FF0000"/>
          <w:sz w:val="28"/>
          <w:szCs w:val="32"/>
        </w:rPr>
        <w:t xml:space="preserve"> (бесплатной) основе.</w:t>
      </w:r>
      <w:r w:rsidRPr="00BE2BFB">
        <w:rPr>
          <w:rFonts w:ascii="Times New Roman" w:eastAsia="Arial Unicode MS" w:hAnsi="Times New Roman" w:cs="Times New Roman"/>
          <w:b/>
          <w:color w:val="FF0000"/>
          <w:sz w:val="28"/>
          <w:szCs w:val="32"/>
        </w:rPr>
        <w:t xml:space="preserve"> </w:t>
      </w:r>
      <w:r w:rsidR="00861969">
        <w:rPr>
          <w:rFonts w:ascii="Times New Roman" w:eastAsia="Arial Unicode MS" w:hAnsi="Times New Roman" w:cs="Times New Roman"/>
          <w:b/>
          <w:color w:val="FF0000"/>
          <w:sz w:val="28"/>
          <w:szCs w:val="32"/>
        </w:rPr>
        <w:t>З</w:t>
      </w:r>
      <w:r w:rsidRPr="00BE2BFB">
        <w:rPr>
          <w:rFonts w:ascii="Times New Roman" w:eastAsia="Arial Unicode MS" w:hAnsi="Times New Roman" w:cs="Times New Roman"/>
          <w:b/>
          <w:color w:val="FF0000"/>
          <w:sz w:val="28"/>
          <w:szCs w:val="32"/>
        </w:rPr>
        <w:t>ачисление без вступительных испытаний</w:t>
      </w:r>
      <w:r w:rsidR="00861969">
        <w:rPr>
          <w:rFonts w:ascii="Times New Roman" w:eastAsia="Arial Unicode MS" w:hAnsi="Times New Roman" w:cs="Times New Roman"/>
          <w:b/>
          <w:color w:val="FF0000"/>
          <w:sz w:val="28"/>
          <w:szCs w:val="32"/>
        </w:rPr>
        <w:t>, по конкурсу аттестатов</w:t>
      </w:r>
      <w:r w:rsidRPr="00BE2BFB">
        <w:rPr>
          <w:rFonts w:ascii="Times New Roman" w:eastAsia="Arial Unicode MS" w:hAnsi="Times New Roman" w:cs="Times New Roman"/>
          <w:b/>
          <w:color w:val="FF0000"/>
          <w:sz w:val="28"/>
          <w:szCs w:val="32"/>
        </w:rPr>
        <w:t>!</w:t>
      </w:r>
    </w:p>
    <w:p w:rsidR="00BE2BFB" w:rsidRPr="00BE2BFB" w:rsidRDefault="00BE2BFB" w:rsidP="00BE2B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28"/>
          <w:szCs w:val="32"/>
        </w:rPr>
      </w:pPr>
      <w:r w:rsidRPr="00BE2BFB">
        <w:rPr>
          <w:rFonts w:ascii="Times New Roman" w:eastAsia="Arial Unicode MS" w:hAnsi="Times New Roman" w:cs="Times New Roman"/>
          <w:b/>
          <w:color w:val="FF0000"/>
          <w:sz w:val="28"/>
          <w:szCs w:val="32"/>
        </w:rPr>
        <w:t>Иногородни</w:t>
      </w:r>
      <w:r w:rsidR="00861969">
        <w:rPr>
          <w:rFonts w:ascii="Times New Roman" w:eastAsia="Arial Unicode MS" w:hAnsi="Times New Roman" w:cs="Times New Roman"/>
          <w:b/>
          <w:color w:val="FF0000"/>
          <w:sz w:val="28"/>
          <w:szCs w:val="32"/>
        </w:rPr>
        <w:t>м</w:t>
      </w:r>
      <w:r w:rsidRPr="00BE2BFB">
        <w:rPr>
          <w:rFonts w:ascii="Times New Roman" w:eastAsia="Arial Unicode MS" w:hAnsi="Times New Roman" w:cs="Times New Roman"/>
          <w:b/>
          <w:color w:val="FF0000"/>
          <w:sz w:val="28"/>
          <w:szCs w:val="32"/>
        </w:rPr>
        <w:t xml:space="preserve"> предоставляется общежитие!</w:t>
      </w:r>
      <w:r w:rsidR="00861969">
        <w:rPr>
          <w:rFonts w:ascii="Times New Roman" w:eastAsia="Arial Unicode MS" w:hAnsi="Times New Roman" w:cs="Times New Roman"/>
          <w:b/>
          <w:color w:val="FF0000"/>
          <w:sz w:val="28"/>
          <w:szCs w:val="32"/>
        </w:rPr>
        <w:t xml:space="preserve"> </w:t>
      </w:r>
      <w:r w:rsidRPr="00BE2BFB">
        <w:rPr>
          <w:rFonts w:ascii="Times New Roman" w:eastAsia="Arial Unicode MS" w:hAnsi="Times New Roman" w:cs="Times New Roman"/>
          <w:b/>
          <w:color w:val="FF0000"/>
          <w:sz w:val="28"/>
          <w:szCs w:val="32"/>
        </w:rPr>
        <w:t>Отсрочка от службы в РА до окончания обучения</w:t>
      </w:r>
      <w:r w:rsidR="00861969">
        <w:rPr>
          <w:rFonts w:ascii="Times New Roman" w:eastAsia="Arial Unicode MS" w:hAnsi="Times New Roman" w:cs="Times New Roman"/>
          <w:b/>
          <w:color w:val="FF0000"/>
          <w:sz w:val="28"/>
          <w:szCs w:val="32"/>
        </w:rPr>
        <w:t>!</w:t>
      </w:r>
    </w:p>
    <w:p w:rsidR="00DE325D" w:rsidRDefault="00DE325D" w:rsidP="00BE2BFB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32"/>
        </w:rPr>
      </w:pPr>
    </w:p>
    <w:p w:rsidR="007D4AA8" w:rsidRDefault="00BE2BFB" w:rsidP="00BE2BFB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32"/>
        </w:rPr>
      </w:pPr>
      <w:r w:rsidRPr="00BE2BFB">
        <w:rPr>
          <w:rFonts w:ascii="Times New Roman" w:eastAsia="Arial Unicode MS" w:hAnsi="Times New Roman" w:cs="Times New Roman"/>
          <w:b/>
          <w:sz w:val="28"/>
          <w:szCs w:val="32"/>
        </w:rPr>
        <w:t xml:space="preserve">По вопросам приема на обучение обращайтесь по адресу: </w:t>
      </w:r>
      <w:r w:rsidRPr="007D4AA8">
        <w:rPr>
          <w:rFonts w:ascii="Times New Roman" w:eastAsia="Arial Unicode MS" w:hAnsi="Times New Roman" w:cs="Times New Roman"/>
          <w:b/>
          <w:color w:val="00B050"/>
          <w:sz w:val="28"/>
          <w:szCs w:val="32"/>
        </w:rPr>
        <w:t xml:space="preserve">Тульская область, г. Богородицк, ул. Совхоз-техникум, стр. 2а. </w:t>
      </w:r>
      <w:r w:rsidRPr="00BE2BFB">
        <w:rPr>
          <w:rFonts w:ascii="Times New Roman" w:eastAsia="Arial Unicode MS" w:hAnsi="Times New Roman" w:cs="Times New Roman"/>
          <w:b/>
          <w:sz w:val="28"/>
          <w:szCs w:val="32"/>
        </w:rPr>
        <w:t>Телефон</w:t>
      </w:r>
      <w:r w:rsidR="007D4AA8">
        <w:rPr>
          <w:rFonts w:ascii="Times New Roman" w:eastAsia="Arial Unicode MS" w:hAnsi="Times New Roman" w:cs="Times New Roman"/>
          <w:b/>
          <w:sz w:val="28"/>
          <w:szCs w:val="32"/>
        </w:rPr>
        <w:t xml:space="preserve"> приемной комиссии</w:t>
      </w:r>
      <w:r w:rsidRPr="00BE2BFB">
        <w:rPr>
          <w:rFonts w:ascii="Times New Roman" w:eastAsia="Arial Unicode MS" w:hAnsi="Times New Roman" w:cs="Times New Roman"/>
          <w:b/>
          <w:sz w:val="28"/>
          <w:szCs w:val="32"/>
        </w:rPr>
        <w:t xml:space="preserve">: </w:t>
      </w:r>
      <w:r w:rsidRPr="007D4AA8">
        <w:rPr>
          <w:rFonts w:ascii="Times New Roman" w:eastAsia="Arial Unicode MS" w:hAnsi="Times New Roman" w:cs="Times New Roman"/>
          <w:b/>
          <w:color w:val="00B050"/>
          <w:sz w:val="28"/>
          <w:szCs w:val="32"/>
        </w:rPr>
        <w:t>+7</w:t>
      </w:r>
      <w:r w:rsidR="007D4AA8">
        <w:rPr>
          <w:rFonts w:ascii="Times New Roman" w:eastAsia="Arial Unicode MS" w:hAnsi="Times New Roman" w:cs="Times New Roman"/>
          <w:b/>
          <w:color w:val="00B050"/>
          <w:sz w:val="28"/>
          <w:szCs w:val="32"/>
        </w:rPr>
        <w:t xml:space="preserve"> </w:t>
      </w:r>
      <w:r w:rsidRPr="007D4AA8">
        <w:rPr>
          <w:rFonts w:ascii="Times New Roman" w:eastAsia="Arial Unicode MS" w:hAnsi="Times New Roman" w:cs="Times New Roman"/>
          <w:b/>
          <w:color w:val="00B050"/>
          <w:sz w:val="28"/>
          <w:szCs w:val="32"/>
        </w:rPr>
        <w:t>(48761) 2-20-05</w:t>
      </w:r>
    </w:p>
    <w:p w:rsidR="00BE2BFB" w:rsidRPr="00424EB9" w:rsidRDefault="00BE2BFB" w:rsidP="00BE2BFB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32"/>
        </w:rPr>
      </w:pPr>
      <w:r w:rsidRPr="00BE2BFB">
        <w:rPr>
          <w:rFonts w:ascii="Times New Roman" w:eastAsia="Arial Unicode MS" w:hAnsi="Times New Roman" w:cs="Times New Roman"/>
          <w:b/>
          <w:sz w:val="28"/>
          <w:szCs w:val="32"/>
          <w:lang w:val="en-US"/>
        </w:rPr>
        <w:t>e</w:t>
      </w:r>
      <w:r w:rsidRPr="00BE2BFB">
        <w:rPr>
          <w:rFonts w:ascii="Times New Roman" w:eastAsia="Arial Unicode MS" w:hAnsi="Times New Roman" w:cs="Times New Roman"/>
          <w:b/>
          <w:sz w:val="28"/>
          <w:szCs w:val="32"/>
        </w:rPr>
        <w:t>-</w:t>
      </w:r>
      <w:r w:rsidRPr="00BE2BFB">
        <w:rPr>
          <w:rFonts w:ascii="Times New Roman" w:eastAsia="Arial Unicode MS" w:hAnsi="Times New Roman" w:cs="Times New Roman"/>
          <w:b/>
          <w:sz w:val="28"/>
          <w:szCs w:val="32"/>
          <w:lang w:val="en-US"/>
        </w:rPr>
        <w:t>mail</w:t>
      </w:r>
      <w:r w:rsidR="007D4AA8">
        <w:rPr>
          <w:rFonts w:ascii="Times New Roman" w:eastAsia="Arial Unicode MS" w:hAnsi="Times New Roman" w:cs="Times New Roman"/>
          <w:b/>
          <w:sz w:val="28"/>
          <w:szCs w:val="32"/>
        </w:rPr>
        <w:t xml:space="preserve"> приемной комиссии</w:t>
      </w:r>
      <w:r w:rsidRPr="00BE2BFB">
        <w:rPr>
          <w:rFonts w:ascii="Times New Roman" w:eastAsia="Arial Unicode MS" w:hAnsi="Times New Roman" w:cs="Times New Roman"/>
          <w:b/>
          <w:sz w:val="28"/>
          <w:szCs w:val="32"/>
        </w:rPr>
        <w:t xml:space="preserve">: </w:t>
      </w:r>
      <w:hyperlink r:id="rId5" w:history="1">
        <w:r w:rsidRPr="00424EB9">
          <w:rPr>
            <w:rStyle w:val="a3"/>
            <w:rFonts w:ascii="Times New Roman" w:eastAsia="Arial Unicode MS" w:hAnsi="Times New Roman" w:cs="Times New Roman"/>
            <w:b/>
            <w:sz w:val="28"/>
            <w:szCs w:val="32"/>
            <w:u w:val="none"/>
            <w:lang w:val="en-US"/>
          </w:rPr>
          <w:t>priem</w:t>
        </w:r>
        <w:r w:rsidRPr="00424EB9">
          <w:rPr>
            <w:rStyle w:val="a3"/>
            <w:rFonts w:ascii="Times New Roman" w:eastAsia="Arial Unicode MS" w:hAnsi="Times New Roman" w:cs="Times New Roman"/>
            <w:b/>
            <w:sz w:val="28"/>
            <w:szCs w:val="32"/>
            <w:u w:val="none"/>
          </w:rPr>
          <w:t>_</w:t>
        </w:r>
        <w:r w:rsidRPr="00424EB9">
          <w:rPr>
            <w:rStyle w:val="a3"/>
            <w:rFonts w:ascii="Times New Roman" w:eastAsia="Arial Unicode MS" w:hAnsi="Times New Roman" w:cs="Times New Roman"/>
            <w:b/>
            <w:sz w:val="28"/>
            <w:szCs w:val="32"/>
            <w:u w:val="none"/>
            <w:lang w:val="en-US"/>
          </w:rPr>
          <w:t>shkb</w:t>
        </w:r>
        <w:r w:rsidRPr="00424EB9">
          <w:rPr>
            <w:rStyle w:val="a3"/>
            <w:rFonts w:ascii="Times New Roman" w:eastAsia="Arial Unicode MS" w:hAnsi="Times New Roman" w:cs="Times New Roman"/>
            <w:b/>
            <w:sz w:val="28"/>
            <w:szCs w:val="32"/>
            <w:u w:val="none"/>
          </w:rPr>
          <w:t>@</w:t>
        </w:r>
        <w:r w:rsidRPr="00424EB9">
          <w:rPr>
            <w:rStyle w:val="a3"/>
            <w:rFonts w:ascii="Times New Roman" w:eastAsia="Arial Unicode MS" w:hAnsi="Times New Roman" w:cs="Times New Roman"/>
            <w:b/>
            <w:sz w:val="28"/>
            <w:szCs w:val="32"/>
            <w:u w:val="none"/>
            <w:lang w:val="en-US"/>
          </w:rPr>
          <w:t>tularegion</w:t>
        </w:r>
        <w:r w:rsidRPr="00424EB9">
          <w:rPr>
            <w:rStyle w:val="a3"/>
            <w:rFonts w:ascii="Times New Roman" w:eastAsia="Arial Unicode MS" w:hAnsi="Times New Roman" w:cs="Times New Roman"/>
            <w:b/>
            <w:sz w:val="28"/>
            <w:szCs w:val="32"/>
            <w:u w:val="none"/>
          </w:rPr>
          <w:t>.</w:t>
        </w:r>
        <w:r w:rsidRPr="00424EB9">
          <w:rPr>
            <w:rStyle w:val="a3"/>
            <w:rFonts w:ascii="Times New Roman" w:eastAsia="Arial Unicode MS" w:hAnsi="Times New Roman" w:cs="Times New Roman"/>
            <w:b/>
            <w:sz w:val="28"/>
            <w:szCs w:val="32"/>
            <w:u w:val="none"/>
            <w:lang w:val="en-US"/>
          </w:rPr>
          <w:t>org</w:t>
        </w:r>
      </w:hyperlink>
    </w:p>
    <w:p w:rsidR="00C44CCE" w:rsidRDefault="0015606A" w:rsidP="00BE2BFB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32"/>
        </w:rPr>
      </w:pPr>
      <w:r w:rsidRPr="0015606A">
        <w:rPr>
          <w:rFonts w:ascii="Times New Roman" w:eastAsia="Arial Unicode MS" w:hAnsi="Times New Roman" w:cs="Times New Roman"/>
          <w:b/>
          <w:sz w:val="28"/>
          <w:szCs w:val="32"/>
        </w:rPr>
        <w:t xml:space="preserve">Абитуриенты могут подать заявление о поступлении на портале </w:t>
      </w:r>
      <w:r w:rsidRPr="00424EB9">
        <w:rPr>
          <w:rFonts w:ascii="Times New Roman" w:eastAsia="Arial Unicode MS" w:hAnsi="Times New Roman" w:cs="Times New Roman"/>
          <w:b/>
          <w:sz w:val="28"/>
          <w:szCs w:val="32"/>
        </w:rPr>
        <w:t>ГОСУСЛУГ</w:t>
      </w:r>
      <w:r w:rsidR="00424EB9">
        <w:rPr>
          <w:rFonts w:ascii="Times New Roman" w:eastAsia="Arial Unicode MS" w:hAnsi="Times New Roman" w:cs="Times New Roman"/>
          <w:b/>
          <w:sz w:val="28"/>
          <w:szCs w:val="32"/>
        </w:rPr>
        <w:t>:</w:t>
      </w:r>
      <w:r w:rsidRPr="0015606A">
        <w:rPr>
          <w:rFonts w:ascii="Times New Roman" w:eastAsia="Arial Unicode MS" w:hAnsi="Times New Roman" w:cs="Times New Roman"/>
          <w:b/>
          <w:sz w:val="28"/>
          <w:szCs w:val="32"/>
        </w:rPr>
        <w:t xml:space="preserve"> </w:t>
      </w:r>
      <w:r w:rsidR="00424EB9" w:rsidRPr="00424EB9">
        <w:rPr>
          <w:rFonts w:ascii="Times New Roman" w:eastAsia="Arial Unicode MS" w:hAnsi="Times New Roman" w:cs="Times New Roman"/>
          <w:b/>
          <w:color w:val="4472C4" w:themeColor="accent5"/>
          <w:sz w:val="28"/>
          <w:szCs w:val="32"/>
        </w:rPr>
        <w:t>https://www.gosuslugi.ru/10171/1/form</w:t>
      </w:r>
    </w:p>
    <w:p w:rsidR="00BE2BFB" w:rsidRDefault="0015606A" w:rsidP="00BE2BF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32"/>
        </w:rPr>
      </w:pPr>
      <w:r w:rsidRPr="0015606A">
        <w:rPr>
          <w:rFonts w:ascii="Times New Roman" w:eastAsia="Arial Unicode MS" w:hAnsi="Times New Roman" w:cs="Times New Roman"/>
          <w:b/>
          <w:sz w:val="28"/>
          <w:szCs w:val="32"/>
        </w:rPr>
        <w:t xml:space="preserve">Подробная информация на сайте колледжа: </w:t>
      </w:r>
      <w:r w:rsidRPr="0015606A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https://sxkb.ru/</w:t>
      </w:r>
    </w:p>
    <w:p w:rsidR="00424EB9" w:rsidRDefault="00BE2BFB" w:rsidP="007D4AA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 w:rsidRPr="00424EB9">
        <w:rPr>
          <w:rFonts w:ascii="Times New Roman" w:eastAsia="Arial Unicode MS" w:hAnsi="Times New Roman" w:cs="Times New Roman"/>
          <w:b/>
          <w:color w:val="ED7D31" w:themeColor="accent2"/>
          <w:sz w:val="28"/>
          <w:szCs w:val="32"/>
        </w:rPr>
        <w:t>Поступающий предоставляет оригинал документа об образовании и (или) документа об образовании и о квалификации в сроки: очной, оч</w:t>
      </w:r>
      <w:r w:rsidR="00424EB9" w:rsidRPr="00424EB9">
        <w:rPr>
          <w:rFonts w:ascii="Times New Roman" w:eastAsia="Arial Unicode MS" w:hAnsi="Times New Roman" w:cs="Times New Roman"/>
          <w:b/>
          <w:color w:val="ED7D31" w:themeColor="accent2"/>
          <w:sz w:val="28"/>
          <w:szCs w:val="32"/>
        </w:rPr>
        <w:t>но-заочной форм:</w:t>
      </w:r>
      <w:r w:rsidR="007D4AA8">
        <w:rPr>
          <w:rFonts w:ascii="Times New Roman" w:eastAsia="Arial Unicode MS" w:hAnsi="Times New Roman" w:cs="Times New Roman"/>
          <w:b/>
          <w:color w:val="ED7D31" w:themeColor="accent2"/>
          <w:sz w:val="28"/>
          <w:szCs w:val="32"/>
        </w:rPr>
        <w:t xml:space="preserve"> </w:t>
      </w:r>
      <w:r w:rsidR="00DE325D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до 15</w:t>
      </w:r>
      <w:r w:rsidRPr="00BE2BFB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 августа 202</w:t>
      </w:r>
      <w:r w:rsidR="005D1224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4</w:t>
      </w:r>
      <w:r w:rsidRPr="00BE2BFB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 года до 17-00; </w:t>
      </w:r>
    </w:p>
    <w:p w:rsidR="00BE2BFB" w:rsidRDefault="007D4AA8" w:rsidP="00BE2BF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32"/>
        </w:rPr>
      </w:pPr>
      <w:r>
        <w:rPr>
          <w:rFonts w:ascii="Times New Roman" w:eastAsia="Arial Unicode MS" w:hAnsi="Times New Roman" w:cs="Times New Roman"/>
          <w:b/>
          <w:color w:val="ED7D31" w:themeColor="accent2"/>
          <w:sz w:val="32"/>
          <w:szCs w:val="32"/>
        </w:rPr>
        <w:t xml:space="preserve">                                                     заочной формы:</w:t>
      </w:r>
      <w:r w:rsidR="00DE325D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 до 1</w:t>
      </w:r>
      <w:bookmarkStart w:id="0" w:name="_GoBack"/>
      <w:bookmarkEnd w:id="0"/>
      <w:r w:rsidR="005D1224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5</w:t>
      </w:r>
      <w:r w:rsidR="00BE2BFB" w:rsidRPr="00BE2BFB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 ноября 202</w:t>
      </w:r>
      <w:r w:rsidR="005D1224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4</w:t>
      </w:r>
      <w:r w:rsidR="00BE2BFB" w:rsidRPr="00BE2BFB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 года до 17-00</w:t>
      </w:r>
      <w:r w:rsidR="00BE2BFB" w:rsidRPr="00BE2BFB">
        <w:rPr>
          <w:rFonts w:ascii="Times New Roman" w:eastAsia="Arial Unicode MS" w:hAnsi="Times New Roman" w:cs="Times New Roman"/>
          <w:sz w:val="28"/>
          <w:szCs w:val="32"/>
        </w:rPr>
        <w:t>.</w:t>
      </w:r>
    </w:p>
    <w:p w:rsidR="00BE2BFB" w:rsidRPr="00424EB9" w:rsidRDefault="00BE2BFB" w:rsidP="00BE2BFB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4472C4" w:themeColor="accent5"/>
          <w:sz w:val="28"/>
          <w:szCs w:val="32"/>
        </w:rPr>
      </w:pPr>
      <w:r w:rsidRPr="00424EB9">
        <w:rPr>
          <w:rFonts w:ascii="Times New Roman" w:eastAsia="Arial Unicode MS" w:hAnsi="Times New Roman" w:cs="Times New Roman"/>
          <w:b/>
          <w:color w:val="4472C4" w:themeColor="accent5"/>
          <w:sz w:val="28"/>
          <w:szCs w:val="32"/>
        </w:rPr>
        <w:t>Колледж рассматривает заявки на целевое обучение, поступившие от физических и юридических лиц.</w:t>
      </w:r>
    </w:p>
    <w:sectPr w:rsidR="00BE2BFB" w:rsidRPr="00424EB9" w:rsidSect="00DE32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DA"/>
    <w:rsid w:val="000809F9"/>
    <w:rsid w:val="000E32BA"/>
    <w:rsid w:val="0015606A"/>
    <w:rsid w:val="00424EB9"/>
    <w:rsid w:val="005A7FA3"/>
    <w:rsid w:val="005D1224"/>
    <w:rsid w:val="007D4AA8"/>
    <w:rsid w:val="00861969"/>
    <w:rsid w:val="00A175CA"/>
    <w:rsid w:val="00BE2BFB"/>
    <w:rsid w:val="00C44CCE"/>
    <w:rsid w:val="00D0215F"/>
    <w:rsid w:val="00DE325D"/>
    <w:rsid w:val="00F0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17C23-C17B-4C63-AF74-892E3AF9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BF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1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1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4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em_shkb@tularegion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2024-02-26T12:48:00Z</cp:lastPrinted>
  <dcterms:created xsi:type="dcterms:W3CDTF">2023-03-16T08:30:00Z</dcterms:created>
  <dcterms:modified xsi:type="dcterms:W3CDTF">2024-03-14T12:49:00Z</dcterms:modified>
</cp:coreProperties>
</file>